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9FE0" w14:textId="72693470" w:rsidR="008B2C2E" w:rsidRPr="008B2C2E" w:rsidRDefault="008B2C2E" w:rsidP="008B2C2E">
      <w:pPr>
        <w:rPr>
          <w:rFonts w:ascii="Arial" w:hAnsi="Arial" w:cs="Arial"/>
          <w:iCs/>
          <w:noProof/>
          <w:sz w:val="22"/>
          <w:szCs w:val="22"/>
          <w:vertAlign w:val="baseline"/>
          <w:lang w:val="sr-Cyrl-RS" w:eastAsia="sr-Latn-CS"/>
        </w:rPr>
      </w:pPr>
      <w:bookmarkStart w:id="0" w:name="_Hlk512258028"/>
      <w:r w:rsidRPr="008B2C2E">
        <w:rPr>
          <w:rFonts w:ascii="Arial" w:hAnsi="Arial" w:cs="Arial"/>
          <w:iCs/>
          <w:noProof/>
          <w:sz w:val="22"/>
          <w:szCs w:val="22"/>
          <w:vertAlign w:val="baseline"/>
          <w:lang w:val="sr-Cyrl-RS" w:eastAsia="sr-Latn-CS"/>
        </w:rPr>
        <w:t xml:space="preserve">ДОМ ЗДРАВЉА ВАЉЕВО </w:t>
      </w:r>
    </w:p>
    <w:p w14:paraId="490DA000" w14:textId="3F5F479A" w:rsidR="008B2C2E" w:rsidRPr="008B2C2E" w:rsidRDefault="008B2C2E" w:rsidP="008B2C2E">
      <w:pPr>
        <w:rPr>
          <w:rFonts w:ascii="Arial" w:hAnsi="Arial" w:cs="Arial"/>
          <w:b/>
          <w:bCs/>
          <w:iCs/>
          <w:noProof/>
          <w:u w:val="single"/>
          <w:vertAlign w:val="baseline"/>
          <w:lang w:val="sr-Cyrl-RS" w:eastAsia="sr-Latn-CS"/>
        </w:rPr>
      </w:pPr>
      <w:r w:rsidRPr="008B2C2E">
        <w:rPr>
          <w:rFonts w:ascii="Arial" w:hAnsi="Arial" w:cs="Arial"/>
          <w:iCs/>
          <w:noProof/>
          <w:sz w:val="22"/>
          <w:szCs w:val="22"/>
          <w:vertAlign w:val="baseline"/>
          <w:lang w:val="sr-Cyrl-RS" w:eastAsia="sr-Latn-CS"/>
        </w:rPr>
        <w:t>БРОЈ:</w:t>
      </w:r>
      <w:r>
        <w:rPr>
          <w:rFonts w:ascii="Arial" w:hAnsi="Arial" w:cs="Arial"/>
          <w:iCs/>
          <w:noProof/>
          <w:sz w:val="22"/>
          <w:szCs w:val="22"/>
          <w:vertAlign w:val="baseline"/>
          <w:lang w:val="sr-Cyrl-RS" w:eastAsia="sr-Latn-CS"/>
        </w:rPr>
        <w:t>ДЗ</w:t>
      </w:r>
      <w:r w:rsidRPr="008B2C2E">
        <w:rPr>
          <w:rFonts w:ascii="Arial" w:hAnsi="Arial" w:cs="Arial"/>
          <w:iCs/>
          <w:noProof/>
          <w:sz w:val="22"/>
          <w:szCs w:val="22"/>
          <w:vertAlign w:val="baseline"/>
          <w:lang w:val="sr-Cyrl-RS" w:eastAsia="sr-Latn-CS"/>
        </w:rPr>
        <w:t>-01-1410</w:t>
      </w:r>
    </w:p>
    <w:p w14:paraId="2F9B4CC9" w14:textId="14D72DE0" w:rsidR="008F030E" w:rsidRPr="00F31281" w:rsidRDefault="008F030E" w:rsidP="008F030E">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14:paraId="73DD7DB4" w14:textId="77777777" w:rsidR="008F030E" w:rsidRPr="00F31281" w:rsidRDefault="008F030E" w:rsidP="008F030E">
      <w:pPr>
        <w:jc w:val="center"/>
        <w:rPr>
          <w:rFonts w:ascii="Arial" w:hAnsi="Arial" w:cs="Arial"/>
          <w:b/>
          <w:bCs/>
          <w:iCs/>
          <w:noProof/>
          <w:u w:val="single"/>
          <w:vertAlign w:val="baseline"/>
          <w:lang w:val="ru-RU" w:eastAsia="sr-Latn-CS"/>
        </w:rPr>
      </w:pPr>
    </w:p>
    <w:p w14:paraId="132C558F"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26DB0978"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8F030E" w:rsidRPr="00F31281" w14:paraId="343F72C0" w14:textId="77777777" w:rsidTr="00B422A8">
        <w:tc>
          <w:tcPr>
            <w:tcW w:w="2486" w:type="dxa"/>
          </w:tcPr>
          <w:p w14:paraId="3C07151D" w14:textId="77777777" w:rsidR="008F030E" w:rsidRPr="00F31281" w:rsidRDefault="008F030E" w:rsidP="00B422A8">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76C1CF2D" w14:textId="77777777" w:rsidR="008F030E" w:rsidRPr="00F31281" w:rsidRDefault="008F030E" w:rsidP="00B422A8">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0435E2CB"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224A398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148D90DD"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15FB3731"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61812286" w14:textId="77777777" w:rsidR="008F030E" w:rsidRPr="00F31281" w:rsidRDefault="008F030E" w:rsidP="00B422A8">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321652B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1D6FD667"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6680EF6E"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7B6E29C5"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4C45707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1EF84F7D"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370E221D" w14:textId="77777777" w:rsidR="008F030E" w:rsidRPr="00F31281" w:rsidRDefault="00CC0126" w:rsidP="00B422A8">
            <w:pPr>
              <w:autoSpaceDE w:val="0"/>
              <w:autoSpaceDN w:val="0"/>
              <w:adjustRightInd w:val="0"/>
              <w:jc w:val="both"/>
              <w:rPr>
                <w:rFonts w:ascii="Arial" w:hAnsi="Arial" w:cs="Arial"/>
                <w:noProof/>
                <w:sz w:val="22"/>
                <w:szCs w:val="22"/>
                <w:vertAlign w:val="baseline"/>
                <w:lang w:val="ru-RU"/>
              </w:rPr>
            </w:pPr>
            <w:hyperlink r:id="rId5" w:history="1">
              <w:r w:rsidR="008F030E" w:rsidRPr="00F31281">
                <w:rPr>
                  <w:rStyle w:val="Hyperlink"/>
                  <w:rFonts w:ascii="Arial" w:hAnsi="Arial" w:cs="Arial"/>
                  <w:noProof/>
                  <w:sz w:val="22"/>
                  <w:szCs w:val="22"/>
                  <w:vertAlign w:val="baseline"/>
                </w:rPr>
                <w:t>http</w:t>
              </w:r>
              <w:r w:rsidR="008F030E" w:rsidRPr="00F31281">
                <w:rPr>
                  <w:rStyle w:val="Hyperlink"/>
                  <w:rFonts w:ascii="Arial" w:hAnsi="Arial" w:cs="Arial"/>
                  <w:noProof/>
                  <w:sz w:val="22"/>
                  <w:szCs w:val="22"/>
                  <w:vertAlign w:val="baseline"/>
                  <w:lang w:val="ru-RU"/>
                </w:rPr>
                <w:t>://</w:t>
              </w:r>
              <w:r w:rsidR="008F030E" w:rsidRPr="00F31281">
                <w:rPr>
                  <w:rStyle w:val="Hyperlink"/>
                  <w:rFonts w:ascii="Arial" w:hAnsi="Arial" w:cs="Arial"/>
                  <w:noProof/>
                  <w:sz w:val="22"/>
                  <w:szCs w:val="22"/>
                  <w:vertAlign w:val="baseline"/>
                </w:rPr>
                <w:t>www</w:t>
              </w:r>
              <w:r w:rsidR="008F030E" w:rsidRPr="00F31281">
                <w:rPr>
                  <w:rStyle w:val="Hyperlink"/>
                  <w:rFonts w:ascii="Arial" w:hAnsi="Arial" w:cs="Arial"/>
                  <w:noProof/>
                  <w:sz w:val="22"/>
                  <w:szCs w:val="22"/>
                  <w:vertAlign w:val="baseline"/>
                  <w:lang w:val="ru-RU"/>
                </w:rPr>
                <w:t>.</w:t>
              </w:r>
              <w:r w:rsidR="008F030E" w:rsidRPr="00F31281">
                <w:rPr>
                  <w:rStyle w:val="Hyperlink"/>
                  <w:rFonts w:ascii="Arial" w:hAnsi="Arial" w:cs="Arial"/>
                  <w:noProof/>
                  <w:sz w:val="22"/>
                  <w:szCs w:val="22"/>
                  <w:vertAlign w:val="baseline"/>
                  <w:lang w:val="sr-Latn-RS"/>
                </w:rPr>
                <w:t>dz</w:t>
              </w:r>
              <w:hyperlink r:id="rId6" w:history="1">
                <w:r w:rsidR="008F030E" w:rsidRPr="00F31281">
                  <w:rPr>
                    <w:rStyle w:val="Hyperlink"/>
                    <w:rFonts w:ascii="Arial" w:hAnsi="Arial" w:cs="Arial"/>
                    <w:sz w:val="22"/>
                    <w:szCs w:val="22"/>
                    <w:vertAlign w:val="baseline"/>
                  </w:rPr>
                  <w:t>valjevo</w:t>
                </w:r>
                <w:r w:rsidR="008F030E" w:rsidRPr="00F31281">
                  <w:rPr>
                    <w:rStyle w:val="Hyperlink"/>
                    <w:rFonts w:ascii="Arial" w:hAnsi="Arial" w:cs="Arial"/>
                    <w:sz w:val="22"/>
                    <w:szCs w:val="22"/>
                    <w:vertAlign w:val="baseline"/>
                    <w:lang w:val="ru-RU"/>
                  </w:rPr>
                  <w:t>.</w:t>
                </w:r>
                <w:r w:rsidR="008F030E" w:rsidRPr="00F31281">
                  <w:rPr>
                    <w:rStyle w:val="Hyperlink"/>
                    <w:rFonts w:ascii="Arial" w:hAnsi="Arial" w:cs="Arial"/>
                    <w:sz w:val="22"/>
                    <w:szCs w:val="22"/>
                    <w:vertAlign w:val="baseline"/>
                  </w:rPr>
                  <w:t>rs</w:t>
                </w:r>
              </w:hyperlink>
            </w:hyperlink>
          </w:p>
        </w:tc>
      </w:tr>
    </w:tbl>
    <w:p w14:paraId="0121FCC8"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p>
    <w:p w14:paraId="4C42D421" w14:textId="4C541DAB" w:rsidR="008F030E" w:rsidRPr="00F31281" w:rsidRDefault="008F030E" w:rsidP="003A3D0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3AD0DC61" w14:textId="6D42E103" w:rsidR="008F030E" w:rsidRPr="000B2EDE" w:rsidRDefault="008F030E" w:rsidP="008F030E">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EC76F3">
        <w:rPr>
          <w:rFonts w:ascii="Arial" w:hAnsi="Arial" w:cs="Arial"/>
          <w:sz w:val="22"/>
          <w:szCs w:val="22"/>
          <w:vertAlign w:val="baseline"/>
          <w:lang w:val="ru-RU"/>
        </w:rPr>
        <w:t>(,,Сл.гласник РС“, број 124/12</w:t>
      </w:r>
      <w:r w:rsidRPr="00EC76F3">
        <w:rPr>
          <w:rFonts w:ascii="Arial" w:hAnsi="Arial" w:cs="Arial"/>
          <w:sz w:val="22"/>
          <w:szCs w:val="22"/>
          <w:vertAlign w:val="baseline"/>
          <w:lang w:val="sr-Latn-RS"/>
        </w:rPr>
        <w:t xml:space="preserve">; 14/2015 </w:t>
      </w:r>
      <w:r w:rsidRPr="00EC76F3">
        <w:rPr>
          <w:rFonts w:ascii="Arial" w:hAnsi="Arial" w:cs="Arial"/>
          <w:sz w:val="22"/>
          <w:szCs w:val="22"/>
          <w:vertAlign w:val="baseline"/>
          <w:lang w:val="sr-Cyrl-RS"/>
        </w:rPr>
        <w:t>и</w:t>
      </w:r>
      <w:r w:rsidRPr="00EC76F3">
        <w:rPr>
          <w:rFonts w:ascii="Arial" w:hAnsi="Arial" w:cs="Arial"/>
          <w:sz w:val="22"/>
          <w:szCs w:val="22"/>
          <w:vertAlign w:val="baseline"/>
          <w:lang w:val="sr-Latn-RS"/>
        </w:rPr>
        <w:t xml:space="preserve"> 68/2015</w:t>
      </w:r>
      <w:r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616D3C">
        <w:rPr>
          <w:rFonts w:ascii="Arial" w:hAnsi="Arial" w:cs="Arial"/>
          <w:noProof/>
          <w:sz w:val="22"/>
          <w:szCs w:val="22"/>
          <w:vertAlign w:val="baseline"/>
          <w:lang w:val="ru-RU"/>
        </w:rPr>
        <w:t xml:space="preserve">. </w:t>
      </w:r>
      <w:r w:rsidRPr="00616D3C">
        <w:rPr>
          <w:rFonts w:ascii="Arial" w:hAnsi="Arial" w:cs="Arial"/>
          <w:noProof/>
          <w:sz w:val="22"/>
          <w:szCs w:val="22"/>
          <w:shd w:val="clear" w:color="auto" w:fill="FFFFFF" w:themeFill="background1"/>
          <w:vertAlign w:val="baseline"/>
          <w:lang w:val="sr-Cyrl-RS"/>
        </w:rPr>
        <w:t>ДЗ-01-</w:t>
      </w:r>
      <w:r w:rsidR="006B5A63" w:rsidRPr="00616D3C">
        <w:rPr>
          <w:rFonts w:ascii="Arial" w:hAnsi="Arial" w:cs="Arial"/>
          <w:noProof/>
          <w:sz w:val="22"/>
          <w:szCs w:val="22"/>
          <w:shd w:val="clear" w:color="auto" w:fill="FFFFFF" w:themeFill="background1"/>
          <w:vertAlign w:val="baseline"/>
          <w:lang w:val="sr-Cyrl-RS"/>
        </w:rPr>
        <w:t xml:space="preserve"> </w:t>
      </w:r>
      <w:r w:rsidR="00616D3C" w:rsidRPr="00616D3C">
        <w:rPr>
          <w:rFonts w:ascii="Arial" w:hAnsi="Arial" w:cs="Arial"/>
          <w:noProof/>
          <w:sz w:val="22"/>
          <w:szCs w:val="22"/>
          <w:shd w:val="clear" w:color="auto" w:fill="FFFFFF" w:themeFill="background1"/>
          <w:vertAlign w:val="baseline"/>
          <w:lang w:val="sr-Cyrl-RS"/>
        </w:rPr>
        <w:t>1407</w:t>
      </w:r>
      <w:r w:rsidRPr="00616D3C">
        <w:rPr>
          <w:rFonts w:ascii="Arial" w:hAnsi="Arial" w:cs="Arial"/>
          <w:noProof/>
          <w:sz w:val="22"/>
          <w:szCs w:val="22"/>
          <w:shd w:val="clear" w:color="auto" w:fill="FFFFFF" w:themeFill="background1"/>
          <w:vertAlign w:val="baseline"/>
          <w:lang w:val="sr-Cyrl-RS"/>
        </w:rPr>
        <w:t xml:space="preserve">од </w:t>
      </w:r>
      <w:r w:rsidR="006B5A63" w:rsidRPr="00616D3C">
        <w:rPr>
          <w:rFonts w:ascii="Arial" w:hAnsi="Arial" w:cs="Arial"/>
          <w:noProof/>
          <w:sz w:val="22"/>
          <w:szCs w:val="22"/>
          <w:shd w:val="clear" w:color="auto" w:fill="FFFFFF" w:themeFill="background1"/>
          <w:vertAlign w:val="baseline"/>
          <w:lang w:val="sr-Cyrl-RS"/>
        </w:rPr>
        <w:t>06</w:t>
      </w:r>
      <w:r w:rsidRPr="00616D3C">
        <w:rPr>
          <w:rFonts w:ascii="Arial" w:hAnsi="Arial" w:cs="Arial"/>
          <w:noProof/>
          <w:sz w:val="22"/>
          <w:szCs w:val="22"/>
          <w:shd w:val="clear" w:color="auto" w:fill="FFFFFF" w:themeFill="background1"/>
          <w:vertAlign w:val="baseline"/>
          <w:lang w:val="sr-Cyrl-RS"/>
        </w:rPr>
        <w:t>.0</w:t>
      </w:r>
      <w:r w:rsidR="006B5A63" w:rsidRPr="00616D3C">
        <w:rPr>
          <w:rFonts w:ascii="Arial" w:hAnsi="Arial" w:cs="Arial"/>
          <w:noProof/>
          <w:sz w:val="22"/>
          <w:szCs w:val="22"/>
          <w:shd w:val="clear" w:color="auto" w:fill="FFFFFF" w:themeFill="background1"/>
          <w:vertAlign w:val="baseline"/>
          <w:lang w:val="sr-Cyrl-RS"/>
        </w:rPr>
        <w:t>5</w:t>
      </w:r>
      <w:r w:rsidRPr="00616D3C">
        <w:rPr>
          <w:rFonts w:ascii="Arial" w:hAnsi="Arial" w:cs="Arial"/>
          <w:noProof/>
          <w:sz w:val="22"/>
          <w:szCs w:val="22"/>
          <w:shd w:val="clear" w:color="auto" w:fill="FFFFFF" w:themeFill="background1"/>
          <w:vertAlign w:val="baseline"/>
          <w:lang w:val="sr-Cyrl-RS"/>
        </w:rPr>
        <w:t>.20</w:t>
      </w:r>
      <w:r w:rsidR="006B5A63" w:rsidRPr="00616D3C">
        <w:rPr>
          <w:rFonts w:ascii="Arial" w:hAnsi="Arial" w:cs="Arial"/>
          <w:noProof/>
          <w:sz w:val="22"/>
          <w:szCs w:val="22"/>
          <w:shd w:val="clear" w:color="auto" w:fill="FFFFFF" w:themeFill="background1"/>
          <w:vertAlign w:val="baseline"/>
          <w:lang w:val="sr-Cyrl-RS"/>
        </w:rPr>
        <w:t>20</w:t>
      </w:r>
      <w:r w:rsidRPr="00616D3C">
        <w:rPr>
          <w:rFonts w:ascii="Arial" w:hAnsi="Arial" w:cs="Arial"/>
          <w:noProof/>
          <w:sz w:val="22"/>
          <w:szCs w:val="22"/>
          <w:vertAlign w:val="baseline"/>
          <w:lang w:val="ru-RU"/>
        </w:rPr>
        <w:t>. године</w:t>
      </w:r>
      <w:r w:rsidRPr="000B2EDE">
        <w:rPr>
          <w:rFonts w:ascii="Arial" w:hAnsi="Arial" w:cs="Arial"/>
          <w:noProof/>
          <w:sz w:val="22"/>
          <w:szCs w:val="22"/>
          <w:vertAlign w:val="baseline"/>
          <w:lang w:val="ru-RU"/>
        </w:rPr>
        <w:t>.</w:t>
      </w:r>
    </w:p>
    <w:p w14:paraId="79A3440F" w14:textId="77777777" w:rsidR="008F030E" w:rsidRPr="00091400" w:rsidRDefault="008F030E" w:rsidP="008F030E">
      <w:pPr>
        <w:autoSpaceDE w:val="0"/>
        <w:autoSpaceDN w:val="0"/>
        <w:adjustRightInd w:val="0"/>
        <w:jc w:val="both"/>
        <w:rPr>
          <w:rFonts w:ascii="Arial" w:hAnsi="Arial" w:cs="Arial"/>
          <w:noProof/>
          <w:sz w:val="22"/>
          <w:szCs w:val="22"/>
          <w:vertAlign w:val="baseline"/>
          <w:lang w:val="ru-RU"/>
        </w:rPr>
      </w:pPr>
    </w:p>
    <w:p w14:paraId="79EC99B9" w14:textId="520304E8" w:rsidR="008F030E" w:rsidRPr="00F31281" w:rsidRDefault="008F030E" w:rsidP="003A3D0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04D2390F" w14:textId="77777777" w:rsidR="008F030E" w:rsidRDefault="008F030E" w:rsidP="008F030E">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14:paraId="0FE3A8D4" w14:textId="77777777" w:rsidR="008F030E" w:rsidRDefault="008F030E" w:rsidP="008F030E">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Г</w:t>
      </w:r>
      <w:r w:rsidRPr="00CD46E7">
        <w:rPr>
          <w:rFonts w:ascii="Arial" w:hAnsi="Arial" w:cs="Arial"/>
          <w:sz w:val="22"/>
          <w:szCs w:val="22"/>
          <w:vertAlign w:val="baseline"/>
          <w:lang w:val="sr-Cyrl-RS"/>
        </w:rPr>
        <w:t>асно уље</w:t>
      </w:r>
      <w:r>
        <w:rPr>
          <w:rFonts w:ascii="Arial" w:hAnsi="Arial" w:cs="Arial"/>
          <w:sz w:val="22"/>
          <w:szCs w:val="22"/>
          <w:vertAlign w:val="baseline"/>
          <w:lang w:val="sr-Cyrl-RS"/>
        </w:rPr>
        <w:t xml:space="preserve"> екстра лако евро ел </w:t>
      </w:r>
      <w:r w:rsidRPr="00CD46E7">
        <w:rPr>
          <w:rFonts w:ascii="Arial" w:hAnsi="Arial" w:cs="Arial"/>
          <w:sz w:val="22"/>
          <w:szCs w:val="22"/>
          <w:vertAlign w:val="baseline"/>
          <w:lang w:val="sr-Cyrl-RS"/>
        </w:rPr>
        <w:t xml:space="preserve"> </w:t>
      </w:r>
    </w:p>
    <w:p w14:paraId="2BD07F38" w14:textId="30A0B1DE" w:rsidR="008F030E"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2 -  </w:t>
      </w:r>
      <w:r w:rsidR="00026D47">
        <w:rPr>
          <w:rFonts w:ascii="Arial" w:hAnsi="Arial" w:cs="Arial"/>
          <w:noProof/>
          <w:sz w:val="22"/>
          <w:szCs w:val="22"/>
          <w:vertAlign w:val="baseline"/>
          <w:lang w:val="sr-Cyrl-RS"/>
        </w:rPr>
        <w:t>Евро премијум БМБ 95</w:t>
      </w:r>
      <w:r>
        <w:rPr>
          <w:rFonts w:ascii="Arial" w:hAnsi="Arial" w:cs="Arial"/>
          <w:noProof/>
          <w:sz w:val="22"/>
          <w:szCs w:val="22"/>
          <w:vertAlign w:val="baseline"/>
          <w:lang w:val="sr-Cyrl-RS"/>
        </w:rPr>
        <w:t xml:space="preserve">, </w:t>
      </w:r>
      <w:r w:rsidR="00026D47">
        <w:rPr>
          <w:rFonts w:ascii="Arial" w:hAnsi="Arial" w:cs="Arial"/>
          <w:noProof/>
          <w:sz w:val="22"/>
          <w:szCs w:val="22"/>
          <w:vertAlign w:val="baseline"/>
          <w:lang w:val="sr-Cyrl-RS"/>
        </w:rPr>
        <w:t xml:space="preserve">евро дизел </w:t>
      </w:r>
      <w:r w:rsidR="0075189D">
        <w:rPr>
          <w:rFonts w:ascii="Arial" w:hAnsi="Arial" w:cs="Arial"/>
          <w:noProof/>
          <w:sz w:val="22"/>
          <w:szCs w:val="22"/>
          <w:vertAlign w:val="baseline"/>
          <w:lang w:val="sr-Cyrl-RS"/>
        </w:rPr>
        <w:t>,</w:t>
      </w:r>
      <w:r w:rsidR="00285436">
        <w:rPr>
          <w:rFonts w:ascii="Arial" w:hAnsi="Arial" w:cs="Arial"/>
          <w:noProof/>
          <w:sz w:val="22"/>
          <w:szCs w:val="22"/>
          <w:vertAlign w:val="baseline"/>
          <w:lang w:val="sr-Cyrl-RS"/>
        </w:rPr>
        <w:t xml:space="preserve"> ауто гас </w:t>
      </w:r>
      <w:r>
        <w:rPr>
          <w:rFonts w:ascii="Arial" w:hAnsi="Arial" w:cs="Arial"/>
          <w:noProof/>
          <w:sz w:val="22"/>
          <w:szCs w:val="22"/>
          <w:vertAlign w:val="baseline"/>
          <w:lang w:val="sr-Cyrl-RS"/>
        </w:rPr>
        <w:t xml:space="preserve"> тнг</w:t>
      </w:r>
      <w:r w:rsidR="0075189D">
        <w:rPr>
          <w:rFonts w:ascii="Arial" w:hAnsi="Arial" w:cs="Arial"/>
          <w:noProof/>
          <w:sz w:val="22"/>
          <w:szCs w:val="22"/>
          <w:vertAlign w:val="baseline"/>
          <w:lang w:val="sr-Cyrl-RS"/>
        </w:rPr>
        <w:t xml:space="preserve"> и ад блу</w:t>
      </w:r>
      <w:r w:rsidR="00CC0126">
        <w:rPr>
          <w:rFonts w:ascii="Arial" w:hAnsi="Arial" w:cs="Arial"/>
          <w:noProof/>
          <w:sz w:val="22"/>
          <w:szCs w:val="22"/>
          <w:vertAlign w:val="baseline"/>
          <w:lang w:val="sr-Cyrl-RS"/>
        </w:rPr>
        <w:t xml:space="preserve"> путем кредитне картице</w:t>
      </w:r>
    </w:p>
    <w:p w14:paraId="78AD55A4" w14:textId="2986C720" w:rsidR="008F030E"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3 - </w:t>
      </w:r>
      <w:r w:rsidR="00285436">
        <w:rPr>
          <w:rFonts w:ascii="Arial" w:hAnsi="Arial" w:cs="Arial"/>
          <w:noProof/>
          <w:sz w:val="22"/>
          <w:szCs w:val="22"/>
          <w:vertAlign w:val="baseline"/>
          <w:lang w:val="sr-Cyrl-RS"/>
        </w:rPr>
        <w:t xml:space="preserve"> </w:t>
      </w:r>
      <w:r>
        <w:rPr>
          <w:rFonts w:ascii="Arial" w:hAnsi="Arial" w:cs="Arial"/>
          <w:noProof/>
          <w:sz w:val="22"/>
          <w:szCs w:val="22"/>
          <w:vertAlign w:val="baseline"/>
          <w:lang w:val="sr-Cyrl-RS"/>
        </w:rPr>
        <w:t>Угаљ</w:t>
      </w:r>
    </w:p>
    <w:p w14:paraId="2CBB6DAA" w14:textId="77777777" w:rsidR="008F030E" w:rsidRPr="003533DB"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4 -  Огревно дрво </w:t>
      </w:r>
    </w:p>
    <w:p w14:paraId="2D6ADA9E" w14:textId="77777777" w:rsidR="008F030E" w:rsidRPr="00F31281" w:rsidRDefault="008F030E" w:rsidP="008F030E">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14:paraId="77519A4A" w14:textId="77777777" w:rsidR="008F030E" w:rsidRPr="00F31281" w:rsidRDefault="008F030E" w:rsidP="008F030E">
      <w:pPr>
        <w:pStyle w:val="NormalWeb"/>
        <w:shd w:val="clear" w:color="auto" w:fill="FFFFFF"/>
        <w:spacing w:before="0" w:beforeAutospacing="0" w:after="0" w:afterAutospacing="0"/>
        <w:rPr>
          <w:rFonts w:ascii="Arial" w:hAnsi="Arial" w:cs="Arial"/>
          <w:sz w:val="22"/>
          <w:szCs w:val="22"/>
          <w:lang w:val="sr-Cyrl-CS"/>
        </w:rPr>
      </w:pPr>
    </w:p>
    <w:p w14:paraId="1099003F" w14:textId="17C83490" w:rsidR="008F030E" w:rsidRDefault="008F030E" w:rsidP="008F030E">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8AB3200" w14:textId="10BEC17D" w:rsidR="008F030E" w:rsidRDefault="00026D47" w:rsidP="00026D47">
      <w:pPr>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          </w:t>
      </w:r>
      <w:r w:rsidRPr="00026D47">
        <w:rPr>
          <w:rFonts w:ascii="Arial" w:hAnsi="Arial" w:cs="Arial"/>
          <w:bCs/>
          <w:noProof/>
          <w:sz w:val="22"/>
          <w:szCs w:val="22"/>
          <w:vertAlign w:val="baseline"/>
          <w:lang w:val="ru-RU"/>
        </w:rPr>
        <w:t>Критеријум за доделу уговора за партију бр</w:t>
      </w:r>
      <w:r>
        <w:rPr>
          <w:rFonts w:ascii="Arial" w:hAnsi="Arial" w:cs="Arial"/>
          <w:bCs/>
          <w:noProof/>
          <w:sz w:val="22"/>
          <w:szCs w:val="22"/>
          <w:vertAlign w:val="baseline"/>
          <w:lang w:val="ru-RU"/>
        </w:rPr>
        <w:t xml:space="preserve">. 2 је </w:t>
      </w:r>
      <w:r w:rsidRPr="00026D47">
        <w:rPr>
          <w:rFonts w:ascii="Arial" w:hAnsi="Arial" w:cs="Arial"/>
          <w:b/>
          <w:noProof/>
          <w:sz w:val="22"/>
          <w:szCs w:val="22"/>
          <w:vertAlign w:val="baseline"/>
          <w:lang w:val="ru-RU"/>
        </w:rPr>
        <w:t>економски најповољнија понуда.</w:t>
      </w:r>
    </w:p>
    <w:p w14:paraId="0111896B" w14:textId="6BDAB831" w:rsidR="00026D47" w:rsidRPr="00026D47" w:rsidRDefault="00026D47" w:rsidP="00026D47">
      <w:pPr>
        <w:jc w:val="both"/>
        <w:rPr>
          <w:rFonts w:ascii="Arial" w:hAnsi="Arial" w:cs="Arial"/>
          <w:bCs/>
          <w:noProof/>
          <w:sz w:val="22"/>
          <w:szCs w:val="22"/>
          <w:vertAlign w:val="baseline"/>
          <w:lang w:val="ru-RU"/>
        </w:rPr>
      </w:pPr>
      <w:r w:rsidRPr="00026D47">
        <w:rPr>
          <w:rFonts w:ascii="Arial" w:hAnsi="Arial" w:cs="Arial"/>
          <w:bCs/>
          <w:noProof/>
          <w:sz w:val="22"/>
          <w:szCs w:val="22"/>
          <w:vertAlign w:val="baseline"/>
          <w:lang w:val="ru-RU"/>
        </w:rPr>
        <w:t>Уколико у две или више понуда број добијених пондера буде исти, Наручилац ће донети одлуку да уговор додели Понуђачу који је понудио дужи гарантни период. Уколико и за тај елемент критеријума понуђачи имају исте услове, Наручилац ће донети одлуку да уговор додели Понуђачу који је понудио дужи рок важности понуде. Уколико и за тај елемент критеријума понуђачи имају исте услове, Наручилац ће донети одлуку да уговор додели понуђачу који је први поднео понуду.</w:t>
      </w:r>
    </w:p>
    <w:p w14:paraId="3AA9FDEC" w14:textId="3662E26D" w:rsidR="008F030E" w:rsidRPr="00F31281" w:rsidRDefault="008F030E" w:rsidP="00E47687">
      <w:pPr>
        <w:autoSpaceDE w:val="0"/>
        <w:autoSpaceDN w:val="0"/>
        <w:adjustRightInd w:val="0"/>
        <w:ind w:firstLine="389"/>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Критеријум за доделу уговора</w:t>
      </w:r>
      <w:r w:rsidR="00026D47">
        <w:rPr>
          <w:rFonts w:ascii="Arial" w:hAnsi="Arial" w:cs="Arial"/>
          <w:noProof/>
          <w:sz w:val="22"/>
          <w:szCs w:val="22"/>
          <w:vertAlign w:val="baseline"/>
          <w:lang w:val="ru-RU"/>
        </w:rPr>
        <w:t xml:space="preserve"> за партију бр.1,3 и 4 </w:t>
      </w:r>
      <w:r w:rsidRPr="00F31281">
        <w:rPr>
          <w:rFonts w:ascii="Arial" w:hAnsi="Arial" w:cs="Arial"/>
          <w:noProof/>
          <w:sz w:val="22"/>
          <w:szCs w:val="22"/>
          <w:vertAlign w:val="baseline"/>
          <w:lang w:val="ru-RU"/>
        </w:rPr>
        <w:t xml:space="preserve">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267F0AFF" w14:textId="77777777" w:rsidR="008F030E" w:rsidRPr="00527B8E" w:rsidRDefault="008F030E" w:rsidP="008F030E">
      <w:pPr>
        <w:ind w:right="121" w:firstLine="389"/>
        <w:rPr>
          <w:rFonts w:ascii="Arial" w:hAnsi="Arial" w:cs="Arial"/>
          <w:sz w:val="22"/>
          <w:szCs w:val="22"/>
          <w:vertAlign w:val="baseline"/>
        </w:rPr>
      </w:pPr>
      <w:bookmarkStart w:id="1" w:name="_Hlk511991808"/>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14:paraId="72D59E51" w14:textId="77777777" w:rsidR="008F030E" w:rsidRPr="00527B8E" w:rsidRDefault="008F030E" w:rsidP="008F030E">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14:paraId="082786C9"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6F6A7C26"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6329A14F"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4F1E35EE"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5507CA52"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bookmarkEnd w:id="1"/>
    <w:p w14:paraId="628FDC19" w14:textId="77777777" w:rsidR="00026D47" w:rsidRPr="00F31281" w:rsidRDefault="00026D47" w:rsidP="008F030E">
      <w:pPr>
        <w:autoSpaceDE w:val="0"/>
        <w:autoSpaceDN w:val="0"/>
        <w:adjustRightInd w:val="0"/>
        <w:jc w:val="both"/>
        <w:rPr>
          <w:rFonts w:ascii="Arial" w:hAnsi="Arial" w:cs="Arial"/>
          <w:noProof/>
          <w:sz w:val="22"/>
          <w:szCs w:val="22"/>
          <w:vertAlign w:val="baseline"/>
          <w:lang w:val="ru-RU"/>
        </w:rPr>
      </w:pPr>
    </w:p>
    <w:p w14:paraId="67790601" w14:textId="77777777" w:rsidR="008F030E" w:rsidRPr="00F31281" w:rsidRDefault="008F030E" w:rsidP="008F030E">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28E83BB1"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7046BB48" w14:textId="77777777" w:rsidR="008F030E" w:rsidRPr="00F31281" w:rsidRDefault="008F030E" w:rsidP="008F030E">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648BAC05" w14:textId="77777777" w:rsidR="008F030E" w:rsidRPr="00F31281" w:rsidRDefault="008F030E" w:rsidP="008F030E">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5A134171" w14:textId="77777777" w:rsidR="008F030E" w:rsidRDefault="008F030E" w:rsidP="008F030E">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4EF1375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16E4713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54D789A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страна </w:t>
      </w:r>
      <w:r w:rsidRPr="00616D3C">
        <w:rPr>
          <w:rFonts w:ascii="Arial" w:hAnsi="Arial" w:cs="Arial"/>
          <w:noProof/>
          <w:sz w:val="22"/>
          <w:szCs w:val="22"/>
          <w:vertAlign w:val="baseline"/>
          <w:lang w:val="sr-Latn-RS"/>
        </w:rPr>
        <w:t>41</w:t>
      </w:r>
      <w:r w:rsidRPr="00616D3C">
        <w:rPr>
          <w:rFonts w:ascii="Arial" w:hAnsi="Arial" w:cs="Arial"/>
          <w:noProof/>
          <w:sz w:val="22"/>
          <w:szCs w:val="22"/>
          <w:vertAlign w:val="baseline"/>
          <w:lang w:val="ru-RU"/>
        </w:rPr>
        <w:t xml:space="preserve"> конкурсне документације) </w:t>
      </w:r>
      <w:r>
        <w:rPr>
          <w:rFonts w:ascii="Arial" w:hAnsi="Arial" w:cs="Arial"/>
          <w:noProof/>
          <w:sz w:val="22"/>
          <w:szCs w:val="22"/>
          <w:vertAlign w:val="baseline"/>
          <w:lang w:val="ru-RU"/>
        </w:rPr>
        <w:t>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6BC849CB"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7DC3DC31"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DE32FEC" w14:textId="53B51FEA" w:rsidR="008F030E" w:rsidRPr="00616D3C" w:rsidRDefault="008F030E" w:rsidP="008F030E">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9C189F">
        <w:rPr>
          <w:rFonts w:ascii="Arial" w:hAnsi="Arial" w:cs="Arial"/>
          <w:sz w:val="22"/>
          <w:szCs w:val="22"/>
          <w:vertAlign w:val="baseline"/>
          <w:lang w:val="sr-Cyrl-CS"/>
        </w:rPr>
        <w:t xml:space="preserve">је </w:t>
      </w:r>
      <w:r w:rsidR="002A7AE7" w:rsidRPr="00616D3C">
        <w:rPr>
          <w:rFonts w:ascii="Arial" w:hAnsi="Arial" w:cs="Arial"/>
          <w:b/>
          <w:sz w:val="22"/>
          <w:szCs w:val="22"/>
          <w:vertAlign w:val="baseline"/>
          <w:lang w:val="sr-Cyrl-RS"/>
        </w:rPr>
        <w:t>05</w:t>
      </w:r>
      <w:r w:rsidRPr="00616D3C">
        <w:rPr>
          <w:rFonts w:ascii="Arial" w:hAnsi="Arial" w:cs="Arial"/>
          <w:b/>
          <w:sz w:val="22"/>
          <w:szCs w:val="22"/>
          <w:vertAlign w:val="baseline"/>
          <w:lang w:val="sr-Cyrl-RS"/>
        </w:rPr>
        <w:t>.0</w:t>
      </w:r>
      <w:r w:rsidR="002A7AE7" w:rsidRPr="00616D3C">
        <w:rPr>
          <w:rFonts w:ascii="Arial" w:hAnsi="Arial" w:cs="Arial"/>
          <w:b/>
          <w:sz w:val="22"/>
          <w:szCs w:val="22"/>
          <w:vertAlign w:val="baseline"/>
          <w:lang w:val="sr-Cyrl-RS"/>
        </w:rPr>
        <w:t>6</w:t>
      </w:r>
      <w:r w:rsidRPr="00616D3C">
        <w:rPr>
          <w:rFonts w:ascii="Arial" w:hAnsi="Arial" w:cs="Arial"/>
          <w:b/>
          <w:sz w:val="22"/>
          <w:szCs w:val="22"/>
          <w:vertAlign w:val="baseline"/>
          <w:lang w:val="sr-Cyrl-RS"/>
        </w:rPr>
        <w:t>.20</w:t>
      </w:r>
      <w:r w:rsidR="002A7AE7" w:rsidRPr="00616D3C">
        <w:rPr>
          <w:rFonts w:ascii="Arial" w:hAnsi="Arial" w:cs="Arial"/>
          <w:b/>
          <w:sz w:val="22"/>
          <w:szCs w:val="22"/>
          <w:vertAlign w:val="baseline"/>
          <w:lang w:val="sr-Cyrl-RS"/>
        </w:rPr>
        <w:t>20</w:t>
      </w:r>
      <w:r w:rsidRPr="00616D3C">
        <w:rPr>
          <w:rFonts w:ascii="Arial" w:hAnsi="Arial" w:cs="Arial"/>
          <w:b/>
          <w:sz w:val="22"/>
          <w:szCs w:val="22"/>
          <w:vertAlign w:val="baseline"/>
          <w:lang w:val="sr-Latn-RS"/>
        </w:rPr>
        <w:t>.</w:t>
      </w:r>
      <w:r w:rsidRPr="00616D3C">
        <w:rPr>
          <w:rFonts w:ascii="Arial" w:hAnsi="Arial" w:cs="Arial"/>
          <w:sz w:val="22"/>
          <w:szCs w:val="22"/>
          <w:vertAlign w:val="baseline"/>
          <w:lang w:val="sr-Cyrl-CS"/>
        </w:rPr>
        <w:t xml:space="preserve"> до </w:t>
      </w:r>
      <w:r w:rsidRPr="00616D3C">
        <w:rPr>
          <w:rFonts w:ascii="Arial" w:hAnsi="Arial" w:cs="Arial"/>
          <w:b/>
          <w:sz w:val="22"/>
          <w:szCs w:val="22"/>
          <w:vertAlign w:val="baseline"/>
          <w:lang w:val="sr-Cyrl-RS"/>
        </w:rPr>
        <w:t>10</w:t>
      </w:r>
      <w:r w:rsidRPr="00616D3C">
        <w:rPr>
          <w:rFonts w:ascii="Arial" w:hAnsi="Arial" w:cs="Arial"/>
          <w:b/>
          <w:sz w:val="22"/>
          <w:szCs w:val="22"/>
          <w:vertAlign w:val="baseline"/>
          <w:lang w:val="sr-Cyrl-CS"/>
        </w:rPr>
        <w:t>,</w:t>
      </w:r>
      <w:r w:rsidRPr="00616D3C">
        <w:rPr>
          <w:rFonts w:ascii="Arial" w:hAnsi="Arial" w:cs="Arial"/>
          <w:b/>
          <w:sz w:val="22"/>
          <w:szCs w:val="22"/>
          <w:vertAlign w:val="baseline"/>
          <w:lang w:val="sr-Cyrl-RS"/>
        </w:rPr>
        <w:t>0</w:t>
      </w:r>
      <w:r w:rsidRPr="00616D3C">
        <w:rPr>
          <w:rFonts w:ascii="Arial" w:hAnsi="Arial" w:cs="Arial"/>
          <w:b/>
          <w:sz w:val="22"/>
          <w:szCs w:val="22"/>
          <w:vertAlign w:val="baseline"/>
          <w:lang w:val="sr-Cyrl-CS"/>
        </w:rPr>
        <w:t>0</w:t>
      </w:r>
      <w:r w:rsidRPr="00616D3C">
        <w:rPr>
          <w:rFonts w:ascii="Arial" w:hAnsi="Arial" w:cs="Arial"/>
          <w:sz w:val="22"/>
          <w:szCs w:val="22"/>
          <w:vertAlign w:val="baseline"/>
          <w:lang w:val="sr-Cyrl-CS"/>
        </w:rPr>
        <w:t xml:space="preserve"> часова</w:t>
      </w:r>
      <w:r w:rsidRPr="00616D3C">
        <w:rPr>
          <w:rFonts w:ascii="Arial" w:hAnsi="Arial" w:cs="Arial"/>
          <w:b/>
          <w:sz w:val="22"/>
          <w:szCs w:val="22"/>
          <w:vertAlign w:val="baseline"/>
          <w:lang w:val="sr-Cyrl-RS"/>
        </w:rPr>
        <w:t>.</w:t>
      </w:r>
    </w:p>
    <w:p w14:paraId="6FB24EC4" w14:textId="6289A845" w:rsidR="008F030E" w:rsidRPr="009C189F" w:rsidRDefault="008F030E" w:rsidP="008F030E">
      <w:pPr>
        <w:autoSpaceDE w:val="0"/>
        <w:autoSpaceDN w:val="0"/>
        <w:adjustRightInd w:val="0"/>
        <w:ind w:firstLine="567"/>
        <w:jc w:val="both"/>
        <w:rPr>
          <w:rFonts w:ascii="Arial" w:hAnsi="Arial" w:cs="Arial"/>
          <w:b/>
          <w:noProof/>
          <w:sz w:val="22"/>
          <w:szCs w:val="22"/>
          <w:vertAlign w:val="baseline"/>
          <w:lang w:val="sr-Cyrl-CS"/>
        </w:rPr>
      </w:pPr>
      <w:r w:rsidRPr="00616D3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616D3C">
        <w:rPr>
          <w:rFonts w:ascii="Arial" w:hAnsi="Arial" w:cs="Arial"/>
          <w:sz w:val="22"/>
          <w:szCs w:val="22"/>
          <w:vertAlign w:val="baseline"/>
          <w:lang w:val="sr-Cyrl-RS"/>
        </w:rPr>
        <w:t xml:space="preserve">најкасније </w:t>
      </w:r>
      <w:r w:rsidR="002A7AE7" w:rsidRPr="00616D3C">
        <w:rPr>
          <w:rFonts w:ascii="Arial" w:hAnsi="Arial" w:cs="Arial"/>
          <w:b/>
          <w:sz w:val="22"/>
          <w:szCs w:val="22"/>
          <w:vertAlign w:val="baseline"/>
          <w:lang w:val="sr-Cyrl-RS"/>
        </w:rPr>
        <w:t>05.06.2020</w:t>
      </w:r>
      <w:r w:rsidR="00DC32EE" w:rsidRPr="00616D3C">
        <w:rPr>
          <w:rFonts w:ascii="Arial" w:hAnsi="Arial" w:cs="Arial"/>
          <w:b/>
          <w:sz w:val="22"/>
          <w:szCs w:val="22"/>
          <w:vertAlign w:val="baseline"/>
          <w:lang w:val="sr-Cyrl-RS"/>
        </w:rPr>
        <w:t>.год.</w:t>
      </w:r>
      <w:r w:rsidRPr="00616D3C">
        <w:rPr>
          <w:rFonts w:ascii="Arial" w:hAnsi="Arial" w:cs="Arial"/>
          <w:b/>
          <w:sz w:val="22"/>
          <w:szCs w:val="22"/>
          <w:vertAlign w:val="baseline"/>
          <w:lang w:val="sr-Cyrl-RS"/>
        </w:rPr>
        <w:t xml:space="preserve"> </w:t>
      </w:r>
      <w:r w:rsidRPr="00616D3C">
        <w:rPr>
          <w:rFonts w:ascii="Arial" w:hAnsi="Arial" w:cs="Arial"/>
          <w:sz w:val="22"/>
          <w:szCs w:val="22"/>
          <w:vertAlign w:val="baseline"/>
          <w:lang w:val="sr-Cyrl-CS"/>
        </w:rPr>
        <w:t xml:space="preserve"> </w:t>
      </w:r>
      <w:r w:rsidRPr="00616D3C">
        <w:rPr>
          <w:rFonts w:ascii="Arial" w:hAnsi="Arial" w:cs="Arial"/>
          <w:noProof/>
          <w:sz w:val="22"/>
          <w:szCs w:val="22"/>
          <w:vertAlign w:val="baseline"/>
          <w:lang w:val="ru-RU"/>
        </w:rPr>
        <w:t xml:space="preserve">до </w:t>
      </w:r>
      <w:r w:rsidRPr="00616D3C">
        <w:rPr>
          <w:rFonts w:ascii="Arial" w:hAnsi="Arial" w:cs="Arial"/>
          <w:b/>
          <w:noProof/>
          <w:sz w:val="22"/>
          <w:szCs w:val="22"/>
          <w:vertAlign w:val="baseline"/>
          <w:lang w:val="sr-Cyrl-RS"/>
        </w:rPr>
        <w:t>10</w:t>
      </w:r>
      <w:r w:rsidRPr="00616D3C">
        <w:rPr>
          <w:rFonts w:ascii="Arial" w:hAnsi="Arial" w:cs="Arial"/>
          <w:b/>
          <w:noProof/>
          <w:sz w:val="22"/>
          <w:szCs w:val="22"/>
          <w:vertAlign w:val="baseline"/>
          <w:lang w:val="ru-RU"/>
        </w:rPr>
        <w:t>,</w:t>
      </w:r>
      <w:r w:rsidRPr="00616D3C">
        <w:rPr>
          <w:rFonts w:ascii="Arial" w:hAnsi="Arial" w:cs="Arial"/>
          <w:b/>
          <w:noProof/>
          <w:sz w:val="22"/>
          <w:szCs w:val="22"/>
          <w:vertAlign w:val="baseline"/>
          <w:lang w:val="sr-Cyrl-RS"/>
        </w:rPr>
        <w:t>0</w:t>
      </w:r>
      <w:r w:rsidRPr="00616D3C">
        <w:rPr>
          <w:rFonts w:ascii="Arial" w:hAnsi="Arial" w:cs="Arial"/>
          <w:b/>
          <w:noProof/>
          <w:sz w:val="22"/>
          <w:szCs w:val="22"/>
          <w:vertAlign w:val="baseline"/>
          <w:lang w:val="ru-RU"/>
        </w:rPr>
        <w:t>0</w:t>
      </w:r>
      <w:r w:rsidRPr="00616D3C">
        <w:rPr>
          <w:rFonts w:ascii="Arial" w:hAnsi="Arial" w:cs="Arial"/>
          <w:noProof/>
          <w:sz w:val="22"/>
          <w:szCs w:val="22"/>
          <w:vertAlign w:val="baseline"/>
          <w:lang w:val="ru-RU"/>
        </w:rPr>
        <w:t xml:space="preserve"> часова</w:t>
      </w:r>
      <w:r w:rsidRPr="009C189F">
        <w:rPr>
          <w:rFonts w:ascii="Arial" w:hAnsi="Arial" w:cs="Arial"/>
          <w:noProof/>
          <w:sz w:val="22"/>
          <w:szCs w:val="22"/>
          <w:vertAlign w:val="baseline"/>
          <w:lang w:val="ru-RU"/>
        </w:rPr>
        <w:t xml:space="preserve">, на адреси </w:t>
      </w:r>
      <w:r w:rsidRPr="009C189F">
        <w:rPr>
          <w:rFonts w:ascii="Arial" w:hAnsi="Arial" w:cs="Arial"/>
          <w:noProof/>
          <w:sz w:val="22"/>
          <w:szCs w:val="22"/>
          <w:vertAlign w:val="baseline"/>
          <w:lang w:val="sr-Cyrl-CS"/>
        </w:rPr>
        <w:t>Дома здравља Ваљево, писарница, улица Железничка 12, 14000 Ваљево.</w:t>
      </w:r>
    </w:p>
    <w:p w14:paraId="2684B3D5" w14:textId="77B4DCF0" w:rsidR="008F030E" w:rsidRPr="009C189F"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9C189F">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C189F">
        <w:rPr>
          <w:rFonts w:ascii="Arial" w:hAnsi="Arial" w:cs="Arial"/>
          <w:noProof/>
          <w:sz w:val="22"/>
          <w:szCs w:val="22"/>
          <w:vertAlign w:val="baseline"/>
          <w:lang w:val="sr-Latn-CS"/>
        </w:rPr>
        <w:t>„</w:t>
      </w:r>
      <w:r w:rsidRPr="009C189F">
        <w:rPr>
          <w:rFonts w:ascii="Arial" w:hAnsi="Arial" w:cs="Arial"/>
          <w:noProof/>
          <w:sz w:val="22"/>
          <w:szCs w:val="22"/>
          <w:vertAlign w:val="baseline"/>
          <w:lang w:val="sr-Cyrl-CS"/>
        </w:rPr>
        <w:t xml:space="preserve">Допуна понуде“, „Измена понуде“ или „Опозив понуде“ за јавну </w:t>
      </w:r>
      <w:r w:rsidRPr="009C189F">
        <w:rPr>
          <w:rFonts w:ascii="Arial" w:hAnsi="Arial" w:cs="Arial"/>
          <w:b/>
          <w:noProof/>
          <w:sz w:val="22"/>
          <w:szCs w:val="22"/>
          <w:vertAlign w:val="baseline"/>
          <w:lang w:val="sr-Cyrl-CS"/>
        </w:rPr>
        <w:t>набавку</w:t>
      </w:r>
      <w:r w:rsidRPr="009C189F">
        <w:rPr>
          <w:rFonts w:ascii="Arial" w:hAnsi="Arial" w:cs="Arial"/>
          <w:noProof/>
          <w:sz w:val="22"/>
          <w:szCs w:val="22"/>
          <w:vertAlign w:val="baseline"/>
          <w:lang w:val="sr-Cyrl-CS"/>
        </w:rPr>
        <w:t xml:space="preserve"> </w:t>
      </w:r>
      <w:r w:rsidRPr="009C189F">
        <w:rPr>
          <w:rFonts w:ascii="Arial" w:hAnsi="Arial" w:cs="Arial"/>
          <w:b/>
          <w:noProof/>
          <w:sz w:val="22"/>
          <w:szCs w:val="22"/>
          <w:vertAlign w:val="baseline"/>
          <w:lang w:val="sr-Cyrl-CS"/>
        </w:rPr>
        <w:t>енергената, ЈН бр</w:t>
      </w:r>
      <w:r w:rsidRPr="009C189F">
        <w:rPr>
          <w:rFonts w:ascii="Arial" w:hAnsi="Arial" w:cs="Arial"/>
          <w:noProof/>
          <w:sz w:val="22"/>
          <w:szCs w:val="22"/>
          <w:vertAlign w:val="baseline"/>
          <w:lang w:val="sr-Cyrl-CS"/>
        </w:rPr>
        <w:t xml:space="preserve">. </w:t>
      </w:r>
      <w:r w:rsidR="00DC32EE">
        <w:rPr>
          <w:rFonts w:ascii="Arial" w:hAnsi="Arial" w:cs="Arial"/>
          <w:b/>
          <w:noProof/>
          <w:sz w:val="22"/>
          <w:szCs w:val="22"/>
          <w:vertAlign w:val="baseline"/>
          <w:lang w:val="sr-Cyrl-CS"/>
        </w:rPr>
        <w:t>1.1.6</w:t>
      </w:r>
      <w:r w:rsidRPr="009C189F">
        <w:rPr>
          <w:rFonts w:ascii="Arial" w:hAnsi="Arial" w:cs="Arial"/>
          <w:noProof/>
          <w:sz w:val="22"/>
          <w:szCs w:val="22"/>
          <w:vertAlign w:val="baseline"/>
          <w:lang w:val="sr-Cyrl-CS"/>
        </w:rPr>
        <w:t>.</w:t>
      </w:r>
      <w:r w:rsidR="00DC32EE">
        <w:rPr>
          <w:rFonts w:ascii="Arial" w:hAnsi="Arial" w:cs="Arial"/>
          <w:noProof/>
          <w:sz w:val="22"/>
          <w:szCs w:val="22"/>
          <w:vertAlign w:val="baseline"/>
          <w:lang w:val="sr-Cyrl-CS"/>
        </w:rPr>
        <w:t>(10/20)</w:t>
      </w:r>
      <w:r w:rsidRPr="009C189F">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62CBD391" w14:textId="77777777" w:rsidR="008F030E" w:rsidRPr="009C189F" w:rsidRDefault="008F030E" w:rsidP="008F030E">
      <w:pPr>
        <w:autoSpaceDE w:val="0"/>
        <w:autoSpaceDN w:val="0"/>
        <w:adjustRightInd w:val="0"/>
        <w:ind w:left="567"/>
        <w:jc w:val="both"/>
        <w:rPr>
          <w:rFonts w:ascii="Arial" w:hAnsi="Arial" w:cs="Arial"/>
          <w:b/>
          <w:noProof/>
          <w:sz w:val="22"/>
          <w:szCs w:val="22"/>
          <w:vertAlign w:val="baseline"/>
          <w:lang w:val="ru-RU"/>
        </w:rPr>
      </w:pPr>
      <w:r w:rsidRPr="009C189F">
        <w:rPr>
          <w:rFonts w:ascii="Arial" w:hAnsi="Arial" w:cs="Arial"/>
          <w:b/>
          <w:noProof/>
          <w:sz w:val="22"/>
          <w:szCs w:val="22"/>
          <w:vertAlign w:val="baseline"/>
          <w:lang w:val="ru-RU"/>
        </w:rPr>
        <w:t>1.7. МЕСТО, ВРЕМЕ И НАЧИН ОТВАРАЊА ПОНУДА</w:t>
      </w:r>
    </w:p>
    <w:p w14:paraId="14103644" w14:textId="7AE60046" w:rsidR="008F030E" w:rsidRPr="00EC76F3" w:rsidRDefault="008F030E" w:rsidP="008F030E">
      <w:pPr>
        <w:ind w:firstLine="567"/>
        <w:contextualSpacing/>
        <w:rPr>
          <w:rFonts w:ascii="Arial" w:hAnsi="Arial" w:cs="Arial"/>
          <w:noProof/>
          <w:sz w:val="22"/>
          <w:szCs w:val="22"/>
          <w:vertAlign w:val="baseline"/>
          <w:lang w:val="sr-Cyrl-CS"/>
        </w:rPr>
      </w:pPr>
      <w:r w:rsidRPr="009C189F">
        <w:rPr>
          <w:rFonts w:ascii="Arial" w:hAnsi="Arial" w:cs="Arial"/>
          <w:sz w:val="22"/>
          <w:szCs w:val="22"/>
          <w:vertAlign w:val="baseline"/>
          <w:lang w:val="sr-Cyrl-CS"/>
        </w:rPr>
        <w:t xml:space="preserve">Поступак јавног  отварања понуда обавиће </w:t>
      </w:r>
      <w:r w:rsidRPr="00616D3C">
        <w:rPr>
          <w:rFonts w:ascii="Arial" w:hAnsi="Arial" w:cs="Arial"/>
          <w:sz w:val="22"/>
          <w:szCs w:val="22"/>
          <w:vertAlign w:val="baseline"/>
          <w:lang w:val="sr-Cyrl-CS"/>
        </w:rPr>
        <w:t xml:space="preserve">се </w:t>
      </w:r>
      <w:r w:rsidR="00DC32EE" w:rsidRPr="00616D3C">
        <w:rPr>
          <w:rFonts w:ascii="Arial" w:hAnsi="Arial" w:cs="Arial"/>
          <w:b/>
          <w:sz w:val="22"/>
          <w:szCs w:val="22"/>
          <w:vertAlign w:val="baseline"/>
          <w:lang w:val="sr-Cyrl-CS"/>
        </w:rPr>
        <w:t>05.06.2020</w:t>
      </w:r>
      <w:r w:rsidRPr="00616D3C">
        <w:rPr>
          <w:rFonts w:ascii="Arial" w:hAnsi="Arial" w:cs="Arial"/>
          <w:sz w:val="22"/>
          <w:szCs w:val="22"/>
          <w:vertAlign w:val="baseline"/>
          <w:lang w:val="sr-Cyrl-CS"/>
        </w:rPr>
        <w:t>. године, последњ</w:t>
      </w:r>
      <w:r w:rsidRPr="00616D3C">
        <w:rPr>
          <w:rFonts w:ascii="Arial" w:hAnsi="Arial" w:cs="Arial"/>
          <w:sz w:val="22"/>
          <w:szCs w:val="22"/>
          <w:vertAlign w:val="baseline"/>
          <w:lang w:val="sr-Latn-CS"/>
        </w:rPr>
        <w:t>e</w:t>
      </w:r>
      <w:r w:rsidRPr="00616D3C">
        <w:rPr>
          <w:rFonts w:ascii="Arial" w:hAnsi="Arial" w:cs="Arial"/>
          <w:sz w:val="22"/>
          <w:szCs w:val="22"/>
          <w:vertAlign w:val="baseline"/>
          <w:lang w:val="sr-Cyrl-CS"/>
        </w:rPr>
        <w:t xml:space="preserve">г дана рока за достављање понуда са почетком у  </w:t>
      </w:r>
      <w:r w:rsidRPr="00616D3C">
        <w:rPr>
          <w:rFonts w:ascii="Arial" w:hAnsi="Arial" w:cs="Arial"/>
          <w:b/>
          <w:sz w:val="22"/>
          <w:szCs w:val="22"/>
          <w:vertAlign w:val="baseline"/>
          <w:lang w:val="sr-Latn-RS"/>
        </w:rPr>
        <w:t>1</w:t>
      </w:r>
      <w:r w:rsidRPr="00616D3C">
        <w:rPr>
          <w:rFonts w:ascii="Arial" w:hAnsi="Arial" w:cs="Arial"/>
          <w:b/>
          <w:sz w:val="22"/>
          <w:szCs w:val="22"/>
          <w:vertAlign w:val="baseline"/>
          <w:lang w:val="sr-Cyrl-RS"/>
        </w:rPr>
        <w:t>0</w:t>
      </w:r>
      <w:r w:rsidRPr="00616D3C">
        <w:rPr>
          <w:rFonts w:ascii="Arial" w:hAnsi="Arial" w:cs="Arial"/>
          <w:b/>
          <w:sz w:val="22"/>
          <w:szCs w:val="22"/>
          <w:vertAlign w:val="baseline"/>
          <w:lang w:val="sr-Latn-RS"/>
        </w:rPr>
        <w:t>,</w:t>
      </w:r>
      <w:r w:rsidRPr="00616D3C">
        <w:rPr>
          <w:rFonts w:ascii="Arial" w:hAnsi="Arial" w:cs="Arial"/>
          <w:b/>
          <w:sz w:val="22"/>
          <w:szCs w:val="22"/>
          <w:vertAlign w:val="baseline"/>
          <w:lang w:val="sr-Cyrl-RS"/>
        </w:rPr>
        <w:t>3</w:t>
      </w:r>
      <w:r w:rsidRPr="00616D3C">
        <w:rPr>
          <w:rFonts w:ascii="Arial" w:hAnsi="Arial" w:cs="Arial"/>
          <w:b/>
          <w:sz w:val="22"/>
          <w:szCs w:val="22"/>
          <w:vertAlign w:val="baseline"/>
          <w:lang w:val="sr-Latn-RS"/>
        </w:rPr>
        <w:t>0</w:t>
      </w:r>
      <w:r w:rsidRPr="00616D3C">
        <w:rPr>
          <w:rFonts w:ascii="Arial" w:hAnsi="Arial" w:cs="Arial"/>
          <w:sz w:val="22"/>
          <w:szCs w:val="22"/>
          <w:vertAlign w:val="baseline"/>
          <w:lang w:val="sr-Cyrl-CS"/>
        </w:rPr>
        <w:t xml:space="preserve"> часова </w:t>
      </w:r>
      <w:r w:rsidRPr="00616D3C">
        <w:rPr>
          <w:rFonts w:ascii="Arial" w:eastAsiaTheme="minorHAnsi" w:hAnsi="Arial" w:cs="Arial"/>
          <w:sz w:val="22"/>
          <w:szCs w:val="22"/>
          <w:vertAlign w:val="baseline"/>
          <w:lang w:val="ru-RU"/>
        </w:rPr>
        <w:t xml:space="preserve"> на адреси</w:t>
      </w:r>
      <w:r w:rsidRPr="00EC76F3">
        <w:rPr>
          <w:rFonts w:ascii="Arial" w:eastAsiaTheme="minorHAnsi" w:hAnsi="Arial" w:cs="Arial"/>
          <w:sz w:val="22"/>
          <w:szCs w:val="22"/>
          <w:vertAlign w:val="baseline"/>
          <w:lang w:val="ru-RU"/>
        </w:rPr>
        <w:t xml:space="preserve">: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14:paraId="4CFE77FD" w14:textId="77777777" w:rsidR="008F030E" w:rsidRPr="00EC76F3"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594E01F8" w14:textId="77777777" w:rsidR="008F030E" w:rsidRPr="00EC76F3" w:rsidRDefault="008F030E" w:rsidP="008F030E">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14:paraId="20AE77DD" w14:textId="77777777" w:rsidR="008F030E" w:rsidRPr="00D848D4"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14:paraId="60391AEC"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sr-Cyrl-CS"/>
        </w:rPr>
      </w:pPr>
    </w:p>
    <w:p w14:paraId="09CAAE13"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615309BB" w14:textId="58E025AD" w:rsidR="008F030E" w:rsidRPr="00F31281" w:rsidRDefault="008F030E" w:rsidP="003A3D0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49A92FA3"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0A11104" w14:textId="2A123F2E" w:rsidR="008F030E" w:rsidRPr="00F31281" w:rsidRDefault="008F030E" w:rsidP="003A3D0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1E16BA98"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14:paraId="69012186" w14:textId="77777777" w:rsidR="008F030E" w:rsidRPr="00F31281" w:rsidRDefault="008F030E" w:rsidP="008F030E">
      <w:pPr>
        <w:autoSpaceDE w:val="0"/>
        <w:autoSpaceDN w:val="0"/>
        <w:adjustRightInd w:val="0"/>
        <w:jc w:val="both"/>
        <w:rPr>
          <w:rFonts w:ascii="Arial" w:hAnsi="Arial" w:cs="Arial"/>
          <w:b/>
          <w:noProof/>
          <w:sz w:val="22"/>
          <w:szCs w:val="22"/>
          <w:vertAlign w:val="baseline"/>
          <w:lang w:val="ru-RU"/>
        </w:rPr>
      </w:pPr>
    </w:p>
    <w:p w14:paraId="414BEC3C" w14:textId="190E9FAE" w:rsidR="008F030E" w:rsidRPr="00F31281" w:rsidRDefault="008F030E" w:rsidP="003A3D0F">
      <w:pPr>
        <w:autoSpaceDE w:val="0"/>
        <w:autoSpaceDN w:val="0"/>
        <w:adjustRightInd w:val="0"/>
        <w:ind w:left="567"/>
        <w:rPr>
          <w:rFonts w:ascii="Arial" w:hAnsi="Arial" w:cs="Arial"/>
          <w:noProof/>
          <w:sz w:val="22"/>
          <w:szCs w:val="22"/>
          <w:vertAlign w:val="baseline"/>
          <w:lang w:val="ru-RU"/>
        </w:rPr>
      </w:pPr>
      <w:r w:rsidRPr="00F31281">
        <w:rPr>
          <w:rFonts w:ascii="Arial" w:hAnsi="Arial" w:cs="Arial"/>
          <w:b/>
          <w:noProof/>
          <w:sz w:val="22"/>
          <w:szCs w:val="22"/>
          <w:vertAlign w:val="baseline"/>
          <w:lang w:val="ru-RU"/>
        </w:rPr>
        <w:t>1.10. КОНТАКТ</w:t>
      </w:r>
      <w:r w:rsidRPr="00F31281">
        <w:rPr>
          <w:rFonts w:ascii="Arial" w:hAnsi="Arial" w:cs="Arial"/>
          <w:noProof/>
          <w:sz w:val="22"/>
          <w:szCs w:val="22"/>
          <w:vertAlign w:val="baseline"/>
          <w:lang w:val="ru-RU"/>
        </w:rPr>
        <w:tab/>
      </w:r>
    </w:p>
    <w:p w14:paraId="4A101C0B" w14:textId="1333FBEB" w:rsidR="0070425E" w:rsidRPr="003A3D0F" w:rsidRDefault="008F030E" w:rsidP="003A3D0F">
      <w:pPr>
        <w:autoSpaceDE w:val="0"/>
        <w:autoSpaceDN w:val="0"/>
        <w:adjustRightInd w:val="0"/>
        <w:ind w:firstLine="567"/>
        <w:jc w:val="both"/>
        <w:rPr>
          <w:lang w:val="en-US"/>
        </w:rPr>
      </w:pPr>
      <w:r w:rsidRPr="00F31281">
        <w:rPr>
          <w:rFonts w:ascii="Arial" w:hAnsi="Arial" w:cs="Arial"/>
          <w:noProof/>
          <w:sz w:val="22"/>
          <w:szCs w:val="22"/>
          <w:vertAlign w:val="baseline"/>
          <w:lang w:val="ru-RU"/>
        </w:rPr>
        <w:t xml:space="preserve">Контакт за преузимање конкурсне документације је </w:t>
      </w:r>
      <w:bookmarkEnd w:id="0"/>
      <w:r w:rsidR="003A3D0F">
        <w:rPr>
          <w:rFonts w:ascii="Arial" w:hAnsi="Arial" w:cs="Arial"/>
          <w:noProof/>
          <w:sz w:val="22"/>
          <w:szCs w:val="22"/>
          <w:vertAlign w:val="baseline"/>
          <w:lang w:val="ru-RU"/>
        </w:rPr>
        <w:t>:</w:t>
      </w:r>
      <w:r w:rsidR="003A3D0F">
        <w:rPr>
          <w:rFonts w:ascii="Arial" w:hAnsi="Arial" w:cs="Arial"/>
          <w:noProof/>
          <w:sz w:val="22"/>
          <w:szCs w:val="22"/>
          <w:vertAlign w:val="baseline"/>
          <w:lang w:val="sr-Latn-RS"/>
        </w:rPr>
        <w:t>nabavka</w:t>
      </w:r>
      <w:r w:rsidR="003A3D0F">
        <w:rPr>
          <w:rFonts w:ascii="Arial" w:hAnsi="Arial" w:cs="Arial"/>
          <w:noProof/>
          <w:sz w:val="22"/>
          <w:szCs w:val="22"/>
          <w:vertAlign w:val="baseline"/>
          <w:lang w:val="en-US"/>
        </w:rPr>
        <w:t>@dzvaljevo.rs</w:t>
      </w:r>
    </w:p>
    <w:sectPr w:rsidR="0070425E" w:rsidRPr="003A3D0F" w:rsidSect="000E7000">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26D47"/>
    <w:rsid w:val="000E7000"/>
    <w:rsid w:val="00116D84"/>
    <w:rsid w:val="00285436"/>
    <w:rsid w:val="002A7AE7"/>
    <w:rsid w:val="003A3D0F"/>
    <w:rsid w:val="00441EB0"/>
    <w:rsid w:val="00492D44"/>
    <w:rsid w:val="00616D3C"/>
    <w:rsid w:val="00660876"/>
    <w:rsid w:val="006B5A63"/>
    <w:rsid w:val="0070425E"/>
    <w:rsid w:val="0075189D"/>
    <w:rsid w:val="008B2C2E"/>
    <w:rsid w:val="008F030E"/>
    <w:rsid w:val="00984E7F"/>
    <w:rsid w:val="00AE026F"/>
    <w:rsid w:val="00BF4E62"/>
    <w:rsid w:val="00C57A63"/>
    <w:rsid w:val="00CC0126"/>
    <w:rsid w:val="00D26DCE"/>
    <w:rsid w:val="00DC32EE"/>
    <w:rsid w:val="00E47687"/>
    <w:rsid w:val="00E741DA"/>
    <w:rsid w:val="00F5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62B"/>
  <w15:docId w15:val="{76D89CCD-78FF-4E71-87D7-7416A17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27</cp:revision>
  <dcterms:created xsi:type="dcterms:W3CDTF">2014-04-14T11:01:00Z</dcterms:created>
  <dcterms:modified xsi:type="dcterms:W3CDTF">2020-05-06T06:44:00Z</dcterms:modified>
</cp:coreProperties>
</file>